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78BD" w:rsidRPr="00FF4442" w:rsidP="003C78BD">
      <w:pPr>
        <w:jc w:val="right"/>
        <w:rPr>
          <w:rFonts w:eastAsia="Times New Roman CYR"/>
          <w:b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Дело №</w:t>
      </w:r>
      <w:r w:rsidRPr="00FF4442">
        <w:rPr>
          <w:rFonts w:eastAsia="Times New Roman CYR"/>
          <w:b/>
          <w:color w:val="000000" w:themeColor="text1"/>
        </w:rPr>
        <w:t xml:space="preserve"> </w:t>
      </w:r>
      <w:r w:rsidR="00415CC7">
        <w:rPr>
          <w:color w:val="000000" w:themeColor="text1"/>
        </w:rPr>
        <w:t>05-</w:t>
      </w:r>
      <w:r w:rsidR="008F7E56">
        <w:rPr>
          <w:color w:val="000000" w:themeColor="text1"/>
        </w:rPr>
        <w:t>388</w:t>
      </w:r>
      <w:r w:rsidR="0073279C">
        <w:rPr>
          <w:color w:val="000000" w:themeColor="text1"/>
        </w:rPr>
        <w:t>-2806</w:t>
      </w:r>
      <w:r w:rsidR="008978E5">
        <w:rPr>
          <w:color w:val="000000" w:themeColor="text1"/>
        </w:rPr>
        <w:t>/2024</w:t>
      </w:r>
    </w:p>
    <w:p w:rsidR="003C78BD" w:rsidRPr="00FF4442" w:rsidP="003C78BD">
      <w:pPr>
        <w:jc w:val="center"/>
        <w:rPr>
          <w:rFonts w:eastAsia="Times New Roman CYR"/>
          <w:b/>
          <w:color w:val="000000" w:themeColor="text1"/>
        </w:rPr>
      </w:pPr>
      <w:r w:rsidRPr="00FF4442">
        <w:rPr>
          <w:rFonts w:eastAsia="Times New Roman CYR"/>
          <w:b/>
          <w:color w:val="000000" w:themeColor="text1"/>
        </w:rPr>
        <w:t xml:space="preserve">ПОСТАНОВЛЕНИЕ </w:t>
      </w:r>
    </w:p>
    <w:p w:rsidR="003C78BD" w:rsidRPr="00FF4442" w:rsidP="003C78BD">
      <w:pPr>
        <w:jc w:val="center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о назначении административного наказания</w:t>
      </w:r>
    </w:p>
    <w:p w:rsidR="003C78BD" w:rsidRPr="00FF4442" w:rsidP="003C78BD">
      <w:pPr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836"/>
        <w:gridCol w:w="4803"/>
      </w:tblGrid>
      <w:tr w:rsidTr="008472E0">
        <w:tblPrEx>
          <w:tblW w:w="0" w:type="auto"/>
          <w:tblLook w:val="04A0"/>
        </w:tblPrEx>
        <w:tc>
          <w:tcPr>
            <w:tcW w:w="5068" w:type="dxa"/>
            <w:hideMark/>
          </w:tcPr>
          <w:p w:rsidR="003C78BD" w:rsidRPr="00FF4442" w:rsidP="008472E0">
            <w:pPr>
              <w:spacing w:line="256" w:lineRule="auto"/>
              <w:jc w:val="both"/>
              <w:rPr>
                <w:rFonts w:eastAsia="Times New Roman CYR"/>
                <w:color w:val="000000" w:themeColor="text1"/>
                <w:lang w:eastAsia="en-US"/>
              </w:rPr>
            </w:pPr>
            <w:r w:rsidRPr="00FF4442">
              <w:rPr>
                <w:rFonts w:eastAsia="Times New Roman CYR"/>
                <w:color w:val="000000" w:themeColor="text1"/>
                <w:lang w:eastAsia="en-US"/>
              </w:rPr>
              <w:t>г.Ханты-Мансийск</w:t>
            </w:r>
          </w:p>
        </w:tc>
        <w:tc>
          <w:tcPr>
            <w:tcW w:w="5069" w:type="dxa"/>
            <w:hideMark/>
          </w:tcPr>
          <w:p w:rsidR="003C78BD" w:rsidRPr="00FF4442" w:rsidP="00B66343">
            <w:pPr>
              <w:spacing w:line="256" w:lineRule="auto"/>
              <w:jc w:val="right"/>
              <w:rPr>
                <w:rFonts w:eastAsia="Times New Roman CYR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</w:t>
            </w:r>
            <w:r w:rsidRPr="00FF4442">
              <w:rPr>
                <w:color w:val="000000" w:themeColor="text1"/>
                <w:lang w:eastAsia="en-US"/>
              </w:rPr>
              <w:t xml:space="preserve"> </w:t>
            </w:r>
            <w:r w:rsidR="00B66343">
              <w:rPr>
                <w:color w:val="000000" w:themeColor="text1"/>
                <w:lang w:eastAsia="en-US"/>
              </w:rPr>
              <w:t>мая</w:t>
            </w:r>
            <w:r w:rsidRPr="00FF4442" w:rsidR="00B91C7E">
              <w:rPr>
                <w:color w:val="000000" w:themeColor="text1"/>
                <w:lang w:eastAsia="en-US"/>
              </w:rPr>
              <w:t xml:space="preserve"> </w:t>
            </w:r>
            <w:r w:rsidR="008978E5">
              <w:rPr>
                <w:color w:val="000000" w:themeColor="text1"/>
                <w:lang w:eastAsia="en-US"/>
              </w:rPr>
              <w:t>2024</w:t>
            </w:r>
            <w:r w:rsidRPr="00FF4442">
              <w:rPr>
                <w:color w:val="000000" w:themeColor="text1"/>
                <w:lang w:eastAsia="en-US"/>
              </w:rPr>
              <w:t xml:space="preserve"> года</w:t>
            </w:r>
          </w:p>
        </w:tc>
      </w:tr>
    </w:tbl>
    <w:p w:rsidR="003C78BD" w:rsidRPr="00FF4442" w:rsidP="003C78BD">
      <w:pPr>
        <w:autoSpaceDE w:val="0"/>
        <w:autoSpaceDN w:val="0"/>
        <w:ind w:firstLine="720"/>
        <w:jc w:val="both"/>
        <w:rPr>
          <w:rFonts w:eastAsia="Malgun Gothic"/>
          <w:color w:val="000000" w:themeColor="text1"/>
        </w:rPr>
      </w:pPr>
    </w:p>
    <w:p w:rsidR="003C78BD" w:rsidRPr="00FF4442" w:rsidP="008D22D5">
      <w:pPr>
        <w:autoSpaceDE w:val="0"/>
        <w:autoSpaceDN w:val="0"/>
        <w:ind w:firstLine="709"/>
        <w:jc w:val="both"/>
        <w:rPr>
          <w:rFonts w:eastAsia="Malgun Gothic"/>
          <w:color w:val="000000" w:themeColor="text1"/>
        </w:rPr>
      </w:pPr>
      <w:r w:rsidRPr="00FF4442">
        <w:rPr>
          <w:rFonts w:eastAsia="Malgun Gothic"/>
          <w:color w:val="000000" w:themeColor="text1"/>
        </w:rPr>
        <w:t>Мировой судья судебного участка №3 Ханты-Мансийского судебного района Ханты-Мансийского автоно</w:t>
      </w:r>
      <w:r w:rsidR="00B66343">
        <w:rPr>
          <w:rFonts w:eastAsia="Malgun Gothic"/>
          <w:color w:val="000000" w:themeColor="text1"/>
        </w:rPr>
        <w:t>много округа - Югры Миненко Юлия Борисовна,</w:t>
      </w:r>
    </w:p>
    <w:p w:rsidR="003C78BD" w:rsidRPr="00FF4442" w:rsidP="00CC376E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 xml:space="preserve">рассмотрев в открытом судебном заседании </w:t>
      </w:r>
      <w:r w:rsidR="00B66343">
        <w:rPr>
          <w:rFonts w:eastAsia="Times New Roman CYR"/>
          <w:color w:val="000000" w:themeColor="text1"/>
        </w:rPr>
        <w:t xml:space="preserve">в помещении судебного участка №3 Ханты-Мансийского судебного района (г.Ханты-Мансийск ул.Ленина д.87/1) </w:t>
      </w:r>
      <w:r w:rsidRPr="00FF4442">
        <w:rPr>
          <w:rFonts w:eastAsia="Times New Roman CYR"/>
          <w:color w:val="000000" w:themeColor="text1"/>
        </w:rPr>
        <w:t xml:space="preserve">дело об административном правонарушении, возбужденное по ч.1 ст.20.25 КоАП РФ в отношении </w:t>
      </w:r>
      <w:r w:rsidR="008F7E56">
        <w:rPr>
          <w:color w:val="000000" w:themeColor="text1"/>
        </w:rPr>
        <w:t>Шмидт Оксаны Юрьевны</w:t>
      </w:r>
      <w:r w:rsidRPr="00FF4442" w:rsidR="0028784F">
        <w:rPr>
          <w:rFonts w:eastAsia="Times New Roman CYR"/>
          <w:color w:val="000000" w:themeColor="text1"/>
        </w:rPr>
        <w:t xml:space="preserve">, </w:t>
      </w:r>
      <w:r>
        <w:rPr>
          <w:rFonts w:eastAsia="Times New Roman CYR"/>
          <w:color w:val="000000" w:themeColor="text1"/>
        </w:rPr>
        <w:t>…</w:t>
      </w:r>
      <w:r w:rsidRPr="00FF4442" w:rsidR="00CC2A00">
        <w:rPr>
          <w:rFonts w:eastAsia="Times New Roman CYR"/>
          <w:color w:val="000000" w:themeColor="text1"/>
        </w:rPr>
        <w:t>,</w:t>
      </w:r>
    </w:p>
    <w:p w:rsidR="003C78BD" w:rsidRPr="00FF4442" w:rsidP="003C78BD">
      <w:pPr>
        <w:jc w:val="center"/>
        <w:rPr>
          <w:rFonts w:eastAsia="Times New Roman CYR"/>
          <w:b/>
          <w:color w:val="000000" w:themeColor="text1"/>
        </w:rPr>
      </w:pPr>
    </w:p>
    <w:p w:rsidR="003C78BD" w:rsidRPr="00FF4442" w:rsidP="003C78BD">
      <w:pPr>
        <w:jc w:val="center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b/>
          <w:color w:val="000000" w:themeColor="text1"/>
        </w:rPr>
        <w:t>УСТАНОВИЛ</w:t>
      </w:r>
      <w:r w:rsidRPr="00FF4442">
        <w:rPr>
          <w:rFonts w:eastAsia="Times New Roman CYR"/>
          <w:color w:val="000000" w:themeColor="text1"/>
        </w:rPr>
        <w:t>:</w:t>
      </w:r>
    </w:p>
    <w:p w:rsidR="003C78BD" w:rsidRPr="00FF4442" w:rsidP="003C78BD">
      <w:pPr>
        <w:jc w:val="center"/>
        <w:rPr>
          <w:rFonts w:eastAsia="Times New Roman CYR"/>
          <w:color w:val="000000" w:themeColor="text1"/>
        </w:rPr>
      </w:pPr>
    </w:p>
    <w:p w:rsidR="003C78BD" w:rsidRPr="00FF4442" w:rsidP="003C78BD">
      <w:pPr>
        <w:ind w:firstLine="709"/>
        <w:jc w:val="both"/>
        <w:rPr>
          <w:rFonts w:eastAsia="Times New Roman CYR"/>
          <w:color w:val="000000" w:themeColor="text1"/>
        </w:rPr>
      </w:pPr>
      <w:r>
        <w:rPr>
          <w:color w:val="000000" w:themeColor="text1"/>
        </w:rPr>
        <w:t>23.03.2024</w:t>
      </w:r>
      <w:r w:rsidRPr="00FF4442">
        <w:rPr>
          <w:color w:val="000000" w:themeColor="text1"/>
        </w:rPr>
        <w:t xml:space="preserve"> в 00:01 час. </w:t>
      </w:r>
      <w:r>
        <w:rPr>
          <w:rFonts w:eastAsia="Times New Roman CYR"/>
          <w:color w:val="000000" w:themeColor="text1"/>
        </w:rPr>
        <w:t>Шмидт</w:t>
      </w:r>
      <w:r>
        <w:rPr>
          <w:rFonts w:eastAsia="Times New Roman CYR"/>
          <w:color w:val="000000" w:themeColor="text1"/>
        </w:rPr>
        <w:t xml:space="preserve"> Оксана Юрьевна</w:t>
      </w:r>
      <w:r w:rsidR="00C56A6B">
        <w:rPr>
          <w:rFonts w:eastAsia="Times New Roman CYR"/>
          <w:color w:val="000000" w:themeColor="text1"/>
        </w:rPr>
        <w:t xml:space="preserve">, находясь по месту жительства (регистрации) </w:t>
      </w:r>
      <w:r w:rsidRPr="00FF4442">
        <w:rPr>
          <w:rFonts w:eastAsia="Times New Roman CYR"/>
          <w:color w:val="000000" w:themeColor="text1"/>
        </w:rPr>
        <w:t>по адресу</w:t>
      </w:r>
      <w:r w:rsidRPr="00FF4442" w:rsidR="00C71856">
        <w:rPr>
          <w:rFonts w:eastAsia="Times New Roman CYR"/>
          <w:color w:val="000000" w:themeColor="text1"/>
        </w:rPr>
        <w:t xml:space="preserve">: </w:t>
      </w:r>
      <w:r>
        <w:rPr>
          <w:rFonts w:eastAsia="Times New Roman CYR"/>
          <w:color w:val="000000" w:themeColor="text1"/>
        </w:rPr>
        <w:t>…</w:t>
      </w:r>
      <w:r w:rsidRPr="00FF4442" w:rsidR="00B319A1">
        <w:rPr>
          <w:color w:val="000000" w:themeColor="text1"/>
        </w:rPr>
        <w:t>,</w:t>
      </w:r>
      <w:r w:rsidRPr="00FF4442">
        <w:rPr>
          <w:rFonts w:eastAsia="Times New Roman CYR"/>
          <w:color w:val="000000" w:themeColor="text1"/>
        </w:rPr>
        <w:t xml:space="preserve"> не уплатил</w:t>
      </w:r>
      <w:r w:rsidR="00C56A6B">
        <w:rPr>
          <w:rFonts w:eastAsia="Times New Roman CYR"/>
          <w:color w:val="000000" w:themeColor="text1"/>
        </w:rPr>
        <w:t>а</w:t>
      </w:r>
      <w:r w:rsidRPr="00FF4442">
        <w:rPr>
          <w:rFonts w:eastAsia="Times New Roman CYR"/>
          <w:color w:val="000000" w:themeColor="text1"/>
        </w:rPr>
        <w:t xml:space="preserve"> в срок, предусмотренный ч.1 ст.32.2 КоАП РФ, административный штраф в размере </w:t>
      </w:r>
      <w:r>
        <w:rPr>
          <w:rFonts w:eastAsia="Times New Roman CYR"/>
          <w:color w:val="000000" w:themeColor="text1"/>
        </w:rPr>
        <w:t>3</w:t>
      </w:r>
      <w:r w:rsidR="007B5CD1">
        <w:rPr>
          <w:rFonts w:eastAsia="Times New Roman CYR"/>
          <w:color w:val="000000" w:themeColor="text1"/>
        </w:rPr>
        <w:t>000</w:t>
      </w:r>
      <w:r w:rsidR="00383C1F">
        <w:rPr>
          <w:rFonts w:eastAsia="Times New Roman CYR"/>
          <w:color w:val="000000" w:themeColor="text1"/>
        </w:rPr>
        <w:t xml:space="preserve"> </w:t>
      </w:r>
      <w:r w:rsidRPr="00FF4442">
        <w:rPr>
          <w:rFonts w:eastAsia="Times New Roman CYR"/>
          <w:color w:val="000000" w:themeColor="text1"/>
        </w:rPr>
        <w:t xml:space="preserve">руб., назначенный постановлением </w:t>
      </w:r>
      <w:r w:rsidRPr="00FF4442" w:rsidR="00600D52">
        <w:rPr>
          <w:rFonts w:eastAsia="Times New Roman CYR"/>
          <w:color w:val="000000" w:themeColor="text1"/>
        </w:rPr>
        <w:t>административной комиссии города Ханты-Мансийска</w:t>
      </w:r>
      <w:r w:rsidRPr="00FF4442" w:rsidR="00CC2A00">
        <w:rPr>
          <w:rFonts w:eastAsia="Times New Roman CYR"/>
          <w:color w:val="000000" w:themeColor="text1"/>
        </w:rPr>
        <w:t xml:space="preserve"> №</w:t>
      </w:r>
      <w:r>
        <w:rPr>
          <w:rFonts w:eastAsia="Times New Roman CYR"/>
          <w:color w:val="000000" w:themeColor="text1"/>
        </w:rPr>
        <w:t>...</w:t>
      </w:r>
      <w:r w:rsidR="0033285F">
        <w:rPr>
          <w:rFonts w:eastAsia="Times New Roman CYR"/>
          <w:color w:val="000000" w:themeColor="text1"/>
        </w:rPr>
        <w:t xml:space="preserve"> от </w:t>
      </w:r>
      <w:r>
        <w:rPr>
          <w:rFonts w:eastAsia="Times New Roman CYR"/>
          <w:color w:val="000000" w:themeColor="text1"/>
        </w:rPr>
        <w:t>29.11.2023</w:t>
      </w:r>
      <w:r w:rsidRPr="00FF4442" w:rsidR="00CC2A00">
        <w:rPr>
          <w:rFonts w:eastAsia="Times New Roman CYR"/>
          <w:color w:val="000000" w:themeColor="text1"/>
        </w:rPr>
        <w:t xml:space="preserve"> за совершение правонарушен</w:t>
      </w:r>
      <w:r w:rsidRPr="00FF4442" w:rsidR="008B4269">
        <w:rPr>
          <w:rFonts w:eastAsia="Times New Roman CYR"/>
          <w:color w:val="000000" w:themeColor="text1"/>
        </w:rPr>
        <w:t xml:space="preserve">ия, предусмотренного </w:t>
      </w:r>
      <w:r>
        <w:rPr>
          <w:rFonts w:eastAsia="Times New Roman CYR"/>
          <w:color w:val="000000" w:themeColor="text1"/>
        </w:rPr>
        <w:t>п.4 ст.10</w:t>
      </w:r>
      <w:r w:rsidRPr="00FF4442" w:rsidR="00600D52">
        <w:rPr>
          <w:rFonts w:eastAsia="Times New Roman CYR"/>
          <w:color w:val="000000" w:themeColor="text1"/>
        </w:rPr>
        <w:t xml:space="preserve"> Закона ХМАО-Югры от 11.06.2010 №102-оз «Об административных правонарушениях».</w:t>
      </w:r>
    </w:p>
    <w:p w:rsidR="00907F22" w:rsidRPr="00FF4442" w:rsidP="00191452">
      <w:pPr>
        <w:ind w:firstLine="709"/>
        <w:jc w:val="both"/>
        <w:rPr>
          <w:rFonts w:eastAsia="Times New Roman CYR"/>
          <w:color w:val="000000" w:themeColor="text1"/>
        </w:rPr>
      </w:pPr>
      <w:r>
        <w:rPr>
          <w:rFonts w:eastAsia="Times New Roman CYR"/>
          <w:color w:val="000000" w:themeColor="text1"/>
        </w:rPr>
        <w:t>Шмидт О.Ю.</w:t>
      </w:r>
      <w:r w:rsidRPr="00FF4442" w:rsidR="00B319A1">
        <w:rPr>
          <w:rFonts w:eastAsia="Times New Roman CYR"/>
          <w:color w:val="000000" w:themeColor="text1"/>
        </w:rPr>
        <w:t xml:space="preserve"> в судебное заседание</w:t>
      </w:r>
      <w:r w:rsidRPr="00FF4442" w:rsidR="00ED2211">
        <w:rPr>
          <w:rFonts w:eastAsia="Times New Roman CYR"/>
          <w:color w:val="000000" w:themeColor="text1"/>
        </w:rPr>
        <w:t xml:space="preserve"> </w:t>
      </w:r>
      <w:r w:rsidR="00C56A6B">
        <w:rPr>
          <w:rFonts w:eastAsia="Times New Roman CYR"/>
          <w:color w:val="000000" w:themeColor="text1"/>
        </w:rPr>
        <w:t>не явилась</w:t>
      </w:r>
      <w:r w:rsidRPr="00FF4442" w:rsidR="00B319A1">
        <w:rPr>
          <w:rFonts w:eastAsia="Times New Roman CYR"/>
          <w:color w:val="000000" w:themeColor="text1"/>
        </w:rPr>
        <w:t>, о месте и времени судебного заседания извещен</w:t>
      </w:r>
      <w:r w:rsidR="00C56A6B">
        <w:rPr>
          <w:rFonts w:eastAsia="Times New Roman CYR"/>
          <w:color w:val="000000" w:themeColor="text1"/>
        </w:rPr>
        <w:t>а</w:t>
      </w:r>
      <w:r w:rsidRPr="00FF4442" w:rsidR="00B319A1">
        <w:rPr>
          <w:rFonts w:eastAsia="Times New Roman CYR"/>
          <w:color w:val="000000" w:themeColor="text1"/>
        </w:rPr>
        <w:t xml:space="preserve"> надлежащим образом, </w:t>
      </w:r>
      <w:r w:rsidRPr="00FF4442" w:rsidR="007A78AF">
        <w:rPr>
          <w:rFonts w:eastAsia="Times New Roman CYR"/>
          <w:color w:val="000000" w:themeColor="text1"/>
        </w:rPr>
        <w:t>об отложении судебного заседания не ходатайствовал</w:t>
      </w:r>
      <w:r w:rsidR="00431ED2">
        <w:rPr>
          <w:rFonts w:eastAsia="Times New Roman CYR"/>
          <w:color w:val="000000" w:themeColor="text1"/>
        </w:rPr>
        <w:t>а</w:t>
      </w:r>
      <w:r w:rsidRPr="00FF4442" w:rsidR="007A78AF">
        <w:rPr>
          <w:rFonts w:eastAsia="Times New Roman CYR"/>
          <w:color w:val="000000" w:themeColor="text1"/>
        </w:rPr>
        <w:t>.</w:t>
      </w:r>
    </w:p>
    <w:p w:rsidR="00B319A1" w:rsidRPr="00FF4442" w:rsidP="00191452">
      <w:pPr>
        <w:ind w:firstLine="709"/>
        <w:jc w:val="both"/>
        <w:rPr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8F7E56">
        <w:rPr>
          <w:rFonts w:eastAsia="Times New Roman CYR"/>
          <w:color w:val="000000" w:themeColor="text1"/>
        </w:rPr>
        <w:t>Шмидт О.Ю.</w:t>
      </w:r>
    </w:p>
    <w:p w:rsidR="00191452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>Изучив письм</w:t>
      </w:r>
      <w:r w:rsidRPr="00FF4442">
        <w:rPr>
          <w:color w:val="000000" w:themeColor="text1"/>
        </w:rPr>
        <w:t>енные материалы дела об административном правонарушении, мировой судья пришел к следующему.</w:t>
      </w:r>
    </w:p>
    <w:p w:rsidR="003C78BD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</w:t>
      </w:r>
      <w:r w:rsidRPr="00FF4442">
        <w:rPr>
          <w:color w:val="000000" w:themeColor="text1"/>
        </w:rPr>
        <w:t xml:space="preserve">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3C78BD" w:rsidRPr="00FF4442" w:rsidP="003C78BD">
      <w:pPr>
        <w:shd w:val="clear" w:color="auto" w:fill="FFFFFF"/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  <w:spacing w:val="-1"/>
        </w:rPr>
        <w:t xml:space="preserve">В силу ч.2 ст.31.2 КоАП РФ постановление по делу об административном </w:t>
      </w:r>
      <w:r w:rsidRPr="00FF4442">
        <w:rPr>
          <w:color w:val="000000" w:themeColor="text1"/>
          <w:spacing w:val="-6"/>
        </w:rPr>
        <w:t xml:space="preserve">правонарушении подлежит исполнению с момента его вступления </w:t>
      </w:r>
      <w:r w:rsidRPr="00FF4442">
        <w:rPr>
          <w:color w:val="000000" w:themeColor="text1"/>
          <w:spacing w:val="-6"/>
        </w:rPr>
        <w:t>в законную силу.</w:t>
      </w:r>
      <w:r w:rsidRPr="00FF4442">
        <w:rPr>
          <w:color w:val="000000" w:themeColor="text1"/>
        </w:rPr>
        <w:t xml:space="preserve"> </w:t>
      </w:r>
    </w:p>
    <w:p w:rsidR="003C78BD" w:rsidRPr="00FF4442" w:rsidP="003C78BD">
      <w:pPr>
        <w:pStyle w:val="NormalWeb"/>
        <w:shd w:val="clear" w:color="auto" w:fill="FFFFFF"/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Как следует из материалов дела, </w:t>
      </w:r>
      <w:r w:rsidR="008F7E56">
        <w:rPr>
          <w:color w:val="000000" w:themeColor="text1"/>
        </w:rPr>
        <w:t>29.11.2023</w:t>
      </w:r>
      <w:r w:rsidRPr="00FF4442">
        <w:rPr>
          <w:color w:val="000000" w:themeColor="text1"/>
        </w:rPr>
        <w:t xml:space="preserve"> </w:t>
      </w:r>
      <w:r w:rsidRPr="00FF4442" w:rsidR="00600D52">
        <w:rPr>
          <w:color w:val="000000" w:themeColor="text1"/>
        </w:rPr>
        <w:t xml:space="preserve">административной комиссией города Ханты-Мансийска </w:t>
      </w:r>
      <w:r w:rsidRPr="00FF4442">
        <w:rPr>
          <w:color w:val="000000" w:themeColor="text1"/>
        </w:rPr>
        <w:t xml:space="preserve">в отношении </w:t>
      </w:r>
      <w:r w:rsidR="008F7E56">
        <w:rPr>
          <w:color w:val="000000" w:themeColor="text1"/>
        </w:rPr>
        <w:t>Шмидт О.Ю.</w:t>
      </w:r>
      <w:r w:rsidRPr="00FF4442" w:rsidR="00600D52">
        <w:rPr>
          <w:color w:val="000000" w:themeColor="text1"/>
        </w:rPr>
        <w:t xml:space="preserve"> </w:t>
      </w:r>
      <w:r w:rsidRPr="00FF4442">
        <w:rPr>
          <w:color w:val="000000" w:themeColor="text1"/>
        </w:rPr>
        <w:t xml:space="preserve">вынесено постановление </w:t>
      </w:r>
      <w:r w:rsidRPr="00FF4442" w:rsidR="00CC2A00">
        <w:rPr>
          <w:rFonts w:eastAsia="Times New Roman CYR"/>
          <w:color w:val="000000" w:themeColor="text1"/>
        </w:rPr>
        <w:t xml:space="preserve">по делу об административном правонарушении </w:t>
      </w:r>
      <w:r w:rsidRPr="00FF4442" w:rsidR="00B2121B">
        <w:rPr>
          <w:rFonts w:eastAsia="Times New Roman CYR"/>
          <w:color w:val="000000" w:themeColor="text1"/>
        </w:rPr>
        <w:t>№</w:t>
      </w:r>
      <w:r>
        <w:rPr>
          <w:rFonts w:eastAsia="Times New Roman CYR"/>
          <w:color w:val="000000" w:themeColor="text1"/>
        </w:rPr>
        <w:t>...</w:t>
      </w:r>
      <w:r w:rsidR="00DB548C">
        <w:rPr>
          <w:rFonts w:eastAsia="Times New Roman CYR"/>
          <w:color w:val="000000" w:themeColor="text1"/>
        </w:rPr>
        <w:t xml:space="preserve"> </w:t>
      </w:r>
      <w:r w:rsidRPr="00FF4442" w:rsidR="00CC2A00">
        <w:rPr>
          <w:rFonts w:eastAsia="Times New Roman CYR"/>
          <w:color w:val="000000" w:themeColor="text1"/>
        </w:rPr>
        <w:t>за совершение прав</w:t>
      </w:r>
      <w:r w:rsidRPr="00FF4442" w:rsidR="008B4269">
        <w:rPr>
          <w:rFonts w:eastAsia="Times New Roman CYR"/>
          <w:color w:val="000000" w:themeColor="text1"/>
        </w:rPr>
        <w:t xml:space="preserve">онарушения, предусмотренного </w:t>
      </w:r>
      <w:r w:rsidR="008F7E56">
        <w:rPr>
          <w:rFonts w:eastAsia="Times New Roman CYR"/>
          <w:color w:val="000000" w:themeColor="text1"/>
        </w:rPr>
        <w:t>п.4 ст.10</w:t>
      </w:r>
      <w:r w:rsidRPr="00FF4442" w:rsidR="00600D52">
        <w:rPr>
          <w:rFonts w:eastAsia="Times New Roman CYR"/>
          <w:color w:val="000000" w:themeColor="text1"/>
        </w:rPr>
        <w:t xml:space="preserve"> Закона ХМАО-Югры от 11.06.2010 №102-оз «Об административных правонарушениях</w:t>
      </w:r>
      <w:r w:rsidRPr="00FF4442" w:rsidR="00B05DB9">
        <w:rPr>
          <w:rFonts w:eastAsia="Times New Roman CYR"/>
          <w:color w:val="000000" w:themeColor="text1"/>
        </w:rPr>
        <w:t>»</w:t>
      </w:r>
      <w:r w:rsidRPr="00FF4442" w:rsidR="00600D52">
        <w:rPr>
          <w:rFonts w:eastAsia="Times New Roman CYR"/>
          <w:color w:val="000000" w:themeColor="text1"/>
        </w:rPr>
        <w:t xml:space="preserve"> с</w:t>
      </w:r>
      <w:r w:rsidRPr="00FF4442" w:rsidR="00CC376E">
        <w:rPr>
          <w:rFonts w:eastAsia="Times New Roman CYR"/>
          <w:color w:val="000000" w:themeColor="text1"/>
        </w:rPr>
        <w:t xml:space="preserve"> назначением штрафа </w:t>
      </w:r>
      <w:r w:rsidR="008F7E56">
        <w:rPr>
          <w:rFonts w:eastAsia="Times New Roman CYR"/>
          <w:color w:val="000000" w:themeColor="text1"/>
        </w:rPr>
        <w:t>3</w:t>
      </w:r>
      <w:r w:rsidR="00C56A6B">
        <w:rPr>
          <w:rFonts w:eastAsia="Times New Roman CYR"/>
          <w:color w:val="000000" w:themeColor="text1"/>
        </w:rPr>
        <w:t>000</w:t>
      </w:r>
      <w:r w:rsidR="007B5CD1">
        <w:rPr>
          <w:rFonts w:eastAsia="Times New Roman CYR"/>
          <w:color w:val="000000" w:themeColor="text1"/>
        </w:rPr>
        <w:t xml:space="preserve"> </w:t>
      </w:r>
      <w:r w:rsidRPr="00FF4442" w:rsidR="00CC2A00">
        <w:rPr>
          <w:rFonts w:eastAsia="Times New Roman CYR"/>
          <w:color w:val="000000" w:themeColor="text1"/>
        </w:rPr>
        <w:t>руб.</w:t>
      </w:r>
    </w:p>
    <w:p w:rsidR="003C78BD" w:rsidRPr="00FF4442" w:rsidP="003C78BD">
      <w:pPr>
        <w:shd w:val="clear" w:color="auto" w:fill="FFFFFF"/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  <w:spacing w:val="-1"/>
        </w:rPr>
        <w:t xml:space="preserve">В соответствии с ч.1 ст.32.2 КоАП РФ административный штраф должен быть </w:t>
      </w:r>
      <w:r w:rsidRPr="00FF4442">
        <w:rPr>
          <w:color w:val="000000" w:themeColor="text1"/>
          <w:spacing w:val="-5"/>
        </w:rPr>
        <w:t>уплачен лицом, привлеченным к административной ответственности, не</w:t>
      </w:r>
      <w:r w:rsidRPr="00FF4442">
        <w:rPr>
          <w:color w:val="000000" w:themeColor="text1"/>
          <w:spacing w:val="-5"/>
        </w:rPr>
        <w:t xml:space="preserve"> позднее 60-ти </w:t>
      </w:r>
      <w:r w:rsidRPr="00FF4442">
        <w:rPr>
          <w:color w:val="000000" w:themeColor="text1"/>
          <w:spacing w:val="-6"/>
        </w:rPr>
        <w:t xml:space="preserve">дней со дня вступления постановления о наложении административного штрафа в законную </w:t>
      </w:r>
      <w:r w:rsidRPr="00FF4442">
        <w:rPr>
          <w:color w:val="000000" w:themeColor="text1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 w:rsidRPr="00FF4442">
        <w:rPr>
          <w:color w:val="000000" w:themeColor="text1"/>
        </w:rPr>
        <w:t>31.5 КоАП РФ.</w:t>
      </w:r>
    </w:p>
    <w:p w:rsidR="003C78BD" w:rsidRPr="00FF4442" w:rsidP="003C78BD">
      <w:pPr>
        <w:shd w:val="clear" w:color="auto" w:fill="FFFFFF"/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Постановление по делу об административном правонарушении от </w:t>
      </w:r>
      <w:r w:rsidR="008F7E56">
        <w:rPr>
          <w:color w:val="000000" w:themeColor="text1"/>
        </w:rPr>
        <w:t>29.11.2023</w:t>
      </w:r>
      <w:r w:rsidRPr="00FF4442">
        <w:rPr>
          <w:color w:val="000000" w:themeColor="text1"/>
        </w:rPr>
        <w:t xml:space="preserve"> вступило в законную силу </w:t>
      </w:r>
      <w:r w:rsidR="008F7E56">
        <w:rPr>
          <w:color w:val="000000" w:themeColor="text1"/>
        </w:rPr>
        <w:t>22.01.2024</w:t>
      </w:r>
      <w:r w:rsidRPr="00FF4442">
        <w:rPr>
          <w:color w:val="000000" w:themeColor="text1"/>
        </w:rPr>
        <w:t xml:space="preserve">, следовательно, последним днем для уплаты штрафа являлся </w:t>
      </w:r>
      <w:r w:rsidR="008F7E56">
        <w:rPr>
          <w:color w:val="000000" w:themeColor="text1"/>
        </w:rPr>
        <w:t>22.03.2024</w:t>
      </w:r>
      <w:r w:rsidRPr="00FF4442">
        <w:rPr>
          <w:color w:val="000000" w:themeColor="text1"/>
        </w:rPr>
        <w:t>.</w:t>
      </w:r>
    </w:p>
    <w:p w:rsidR="003C78BD" w:rsidRPr="00FF4442" w:rsidP="003C78BD">
      <w:pPr>
        <w:shd w:val="clear" w:color="auto" w:fill="FFFFFF"/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Вместе с тем, штраф по постановлению от </w:t>
      </w:r>
      <w:r w:rsidR="008F7E56">
        <w:rPr>
          <w:color w:val="000000" w:themeColor="text1"/>
        </w:rPr>
        <w:t>29.11.2023</w:t>
      </w:r>
      <w:r w:rsidR="007B5CD1">
        <w:rPr>
          <w:color w:val="000000" w:themeColor="text1"/>
        </w:rPr>
        <w:t xml:space="preserve"> </w:t>
      </w:r>
      <w:r w:rsidR="008F7E56">
        <w:rPr>
          <w:color w:val="000000" w:themeColor="text1"/>
        </w:rPr>
        <w:t>Шмидт О.Ю.</w:t>
      </w:r>
      <w:r w:rsidRPr="00FF4442" w:rsidR="00600D52">
        <w:rPr>
          <w:color w:val="000000" w:themeColor="text1"/>
        </w:rPr>
        <w:t xml:space="preserve"> </w:t>
      </w:r>
      <w:r w:rsidRPr="00FF4442">
        <w:rPr>
          <w:color w:val="000000" w:themeColor="text1"/>
        </w:rPr>
        <w:t>в установленный за</w:t>
      </w:r>
      <w:r w:rsidRPr="00FF4442">
        <w:rPr>
          <w:color w:val="000000" w:themeColor="text1"/>
        </w:rPr>
        <w:t>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600D52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Виновность </w:t>
      </w:r>
      <w:r w:rsidR="008F7E56">
        <w:rPr>
          <w:color w:val="000000" w:themeColor="text1"/>
        </w:rPr>
        <w:t>Шмидт О.Ю.</w:t>
      </w:r>
      <w:r w:rsidRPr="00FF4442">
        <w:rPr>
          <w:color w:val="000000" w:themeColor="text1"/>
        </w:rPr>
        <w:t xml:space="preserve"> в неуплате штрафа в установленный законом срок, подтвержд</w:t>
      </w:r>
      <w:r w:rsidRPr="00FF4442">
        <w:rPr>
          <w:color w:val="000000" w:themeColor="text1"/>
        </w:rPr>
        <w:t>ается исследованными судом материалами дела: протоколом об административном п</w:t>
      </w:r>
      <w:r w:rsidRPr="00FF4442" w:rsidR="003C71CB">
        <w:rPr>
          <w:color w:val="000000" w:themeColor="text1"/>
        </w:rPr>
        <w:t xml:space="preserve">равонарушении </w:t>
      </w:r>
      <w:r w:rsidRPr="00FF4442" w:rsidR="00152128">
        <w:rPr>
          <w:color w:val="000000" w:themeColor="text1"/>
        </w:rPr>
        <w:t>о</w:t>
      </w:r>
      <w:r w:rsidRPr="00FF4442" w:rsidR="00B05DB9">
        <w:rPr>
          <w:color w:val="000000" w:themeColor="text1"/>
        </w:rPr>
        <w:t>т</w:t>
      </w:r>
      <w:r w:rsidRPr="00FF4442" w:rsidR="00CC376E">
        <w:rPr>
          <w:color w:val="000000" w:themeColor="text1"/>
        </w:rPr>
        <w:t xml:space="preserve"> </w:t>
      </w:r>
      <w:r w:rsidR="008F7E56">
        <w:rPr>
          <w:color w:val="000000" w:themeColor="text1"/>
        </w:rPr>
        <w:t>29.11.2023</w:t>
      </w:r>
      <w:r w:rsidRPr="00FF4442">
        <w:rPr>
          <w:color w:val="000000" w:themeColor="text1"/>
        </w:rPr>
        <w:t xml:space="preserve">; копией постановления </w:t>
      </w:r>
      <w:r w:rsidR="000D6411">
        <w:rPr>
          <w:color w:val="000000" w:themeColor="text1"/>
        </w:rPr>
        <w:t xml:space="preserve">о назначении административного </w:t>
      </w:r>
      <w:r w:rsidR="000D6411">
        <w:rPr>
          <w:color w:val="000000" w:themeColor="text1"/>
        </w:rPr>
        <w:t>наказания по делу</w:t>
      </w:r>
      <w:r w:rsidRPr="00FF4442">
        <w:rPr>
          <w:color w:val="000000" w:themeColor="text1"/>
        </w:rPr>
        <w:t xml:space="preserve"> </w:t>
      </w:r>
      <w:r w:rsidRPr="00FF4442" w:rsidR="00CC2A00">
        <w:rPr>
          <w:rFonts w:eastAsia="Times New Roman CYR"/>
          <w:color w:val="000000" w:themeColor="text1"/>
        </w:rPr>
        <w:t>№</w:t>
      </w:r>
      <w:r>
        <w:rPr>
          <w:rFonts w:eastAsia="Times New Roman CYR"/>
          <w:color w:val="000000" w:themeColor="text1"/>
        </w:rPr>
        <w:t>...</w:t>
      </w:r>
      <w:r w:rsidR="0033285F">
        <w:rPr>
          <w:rFonts w:eastAsia="Times New Roman CYR"/>
          <w:color w:val="000000" w:themeColor="text1"/>
        </w:rPr>
        <w:t xml:space="preserve"> от </w:t>
      </w:r>
      <w:r w:rsidR="008F7E56">
        <w:rPr>
          <w:rFonts w:eastAsia="Times New Roman CYR"/>
          <w:color w:val="000000" w:themeColor="text1"/>
        </w:rPr>
        <w:t>29.11.2023</w:t>
      </w:r>
      <w:r w:rsidRPr="00FF4442" w:rsidR="00ED2211">
        <w:rPr>
          <w:color w:val="000000" w:themeColor="text1"/>
        </w:rPr>
        <w:t xml:space="preserve">, </w:t>
      </w:r>
      <w:r w:rsidR="00B66343">
        <w:rPr>
          <w:color w:val="000000" w:themeColor="text1"/>
        </w:rPr>
        <w:t xml:space="preserve">копией конверта, свидетельствующего о направлении копии постановления; </w:t>
      </w:r>
      <w:r w:rsidRPr="00FF4442">
        <w:rPr>
          <w:color w:val="000000" w:themeColor="text1"/>
        </w:rPr>
        <w:t>справ</w:t>
      </w:r>
      <w:r w:rsidR="00B66343">
        <w:rPr>
          <w:color w:val="000000" w:themeColor="text1"/>
        </w:rPr>
        <w:t xml:space="preserve">кой об отсутствии уплаты штрафа по состоянию на </w:t>
      </w:r>
      <w:r w:rsidR="008F7E56">
        <w:rPr>
          <w:color w:val="000000" w:themeColor="text1"/>
        </w:rPr>
        <w:t>23.03.2024</w:t>
      </w:r>
      <w:r w:rsidR="00B66343">
        <w:rPr>
          <w:color w:val="000000" w:themeColor="text1"/>
        </w:rPr>
        <w:t>.</w:t>
      </w:r>
    </w:p>
    <w:p w:rsidR="003C78BD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С учетом изложенного, мировой судья приходит к выводу о том, что вина </w:t>
      </w:r>
      <w:r w:rsidR="008F7E56">
        <w:rPr>
          <w:color w:val="000000" w:themeColor="text1"/>
        </w:rPr>
        <w:t>Шмидт О.Ю.</w:t>
      </w:r>
      <w:r w:rsidRPr="00FF4442" w:rsidR="00600D52">
        <w:rPr>
          <w:color w:val="000000" w:themeColor="text1"/>
        </w:rPr>
        <w:t xml:space="preserve"> </w:t>
      </w:r>
      <w:r w:rsidRPr="00FF4442">
        <w:rPr>
          <w:color w:val="000000" w:themeColor="text1"/>
        </w:rPr>
        <w:t>по факту неуплаты штрафа в установленны</w:t>
      </w:r>
      <w:r w:rsidRPr="00FF4442">
        <w:rPr>
          <w:color w:val="000000" w:themeColor="text1"/>
        </w:rPr>
        <w:t xml:space="preserve">й законом срок нашла свое подтверждение. </w:t>
      </w:r>
    </w:p>
    <w:p w:rsidR="003C78BD" w:rsidRPr="00FF4442" w:rsidP="003C78B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Бездействие</w:t>
      </w:r>
      <w:r w:rsidRPr="00FF4442">
        <w:rPr>
          <w:color w:val="000000" w:themeColor="text1"/>
        </w:rPr>
        <w:t xml:space="preserve"> </w:t>
      </w:r>
      <w:r w:rsidR="008F7E56">
        <w:rPr>
          <w:color w:val="000000" w:themeColor="text1"/>
        </w:rPr>
        <w:t>Шмидт О.Ю.</w:t>
      </w:r>
      <w:r w:rsidRPr="00FF4442" w:rsidR="00600D52">
        <w:rPr>
          <w:color w:val="000000" w:themeColor="text1"/>
        </w:rPr>
        <w:t xml:space="preserve"> </w:t>
      </w:r>
      <w:r w:rsidRPr="00FF4442">
        <w:rPr>
          <w:color w:val="000000" w:themeColor="text1"/>
        </w:rPr>
        <w:t>мировой судья квалифицирует по ч.1 ст.20.25 КоАП РФ – неуплата административного штрафа в срок, предусмотренный настоящим Кодексом.</w:t>
      </w:r>
    </w:p>
    <w:p w:rsidR="003C78BD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>Определяя вид и меру наказания лицу, в отношении которого в</w:t>
      </w:r>
      <w:r w:rsidRPr="00FF4442">
        <w:rPr>
          <w:color w:val="000000" w:themeColor="text1"/>
        </w:rPr>
        <w:t xml:space="preserve">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3C78BD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>Смягчающих</w:t>
      </w:r>
      <w:r w:rsidRPr="00FF4442" w:rsidR="00CC2A00">
        <w:rPr>
          <w:color w:val="000000" w:themeColor="text1"/>
        </w:rPr>
        <w:t xml:space="preserve"> </w:t>
      </w:r>
      <w:r w:rsidRPr="00FF4442" w:rsidR="00ED2211">
        <w:rPr>
          <w:color w:val="000000" w:themeColor="text1"/>
        </w:rPr>
        <w:t>и</w:t>
      </w:r>
      <w:r w:rsidRPr="00FF4442">
        <w:rPr>
          <w:color w:val="000000" w:themeColor="text1"/>
        </w:rPr>
        <w:t xml:space="preserve"> отягчающих административную ответственность обстоятельств не установ</w:t>
      </w:r>
      <w:r w:rsidRPr="00FF4442">
        <w:rPr>
          <w:color w:val="000000" w:themeColor="text1"/>
        </w:rPr>
        <w:t xml:space="preserve">лено. </w:t>
      </w:r>
    </w:p>
    <w:p w:rsidR="003C78BD" w:rsidRPr="00FF4442" w:rsidP="003C78BD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snapToGrid w:val="0"/>
          <w:color w:val="000000" w:themeColor="text1"/>
        </w:rPr>
        <w:t>На основании изложенного, руководствуясь ст.ст.23.1, 29.10 КоАП РФ, мировой судья</w:t>
      </w:r>
    </w:p>
    <w:p w:rsidR="00FF4442" w:rsidP="003C78BD">
      <w:pPr>
        <w:jc w:val="center"/>
        <w:rPr>
          <w:rFonts w:eastAsia="Times New Roman CYR"/>
          <w:b/>
          <w:color w:val="000000" w:themeColor="text1"/>
        </w:rPr>
      </w:pPr>
    </w:p>
    <w:p w:rsidR="003C78BD" w:rsidRPr="00FF4442" w:rsidP="003C78BD">
      <w:pPr>
        <w:jc w:val="center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b/>
          <w:color w:val="000000" w:themeColor="text1"/>
        </w:rPr>
        <w:t>ПОСТАНОВИЛ</w:t>
      </w:r>
      <w:r w:rsidRPr="00FF4442">
        <w:rPr>
          <w:rFonts w:eastAsia="Times New Roman CYR"/>
          <w:color w:val="000000" w:themeColor="text1"/>
        </w:rPr>
        <w:t>:</w:t>
      </w:r>
    </w:p>
    <w:p w:rsidR="003C78BD" w:rsidRPr="00FF4442" w:rsidP="003C78BD">
      <w:pPr>
        <w:ind w:firstLine="567"/>
        <w:jc w:val="both"/>
        <w:rPr>
          <w:rFonts w:eastAsia="Times New Roman CYR"/>
          <w:color w:val="000000" w:themeColor="text1"/>
        </w:rPr>
      </w:pPr>
    </w:p>
    <w:p w:rsidR="003C78BD" w:rsidRPr="00FF4442" w:rsidP="008D22D5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 xml:space="preserve">признать </w:t>
      </w:r>
      <w:r w:rsidR="008F7E56">
        <w:rPr>
          <w:rFonts w:eastAsia="Times New Roman CYR"/>
          <w:color w:val="000000" w:themeColor="text1"/>
        </w:rPr>
        <w:t>Шмидт Оксану Юрьевну</w:t>
      </w:r>
      <w:r w:rsidRPr="00FF4442">
        <w:rPr>
          <w:rFonts w:eastAsia="Times New Roman CYR"/>
          <w:b/>
          <w:color w:val="000000" w:themeColor="text1"/>
        </w:rPr>
        <w:t xml:space="preserve"> </w:t>
      </w:r>
      <w:r w:rsidR="00C56A6B">
        <w:rPr>
          <w:rFonts w:eastAsia="Times New Roman CYR"/>
          <w:color w:val="000000" w:themeColor="text1"/>
        </w:rPr>
        <w:t>виновной</w:t>
      </w:r>
      <w:r w:rsidRPr="00FF4442">
        <w:rPr>
          <w:rFonts w:eastAsia="Times New Roman CYR"/>
          <w:color w:val="000000" w:themeColor="text1"/>
        </w:rPr>
        <w:t xml:space="preserve"> в совершении административного правонарушения, предусмотренного ч.1 ст.20.25 </w:t>
      </w:r>
      <w:r w:rsidR="00383C1F">
        <w:rPr>
          <w:rFonts w:eastAsia="Times New Roman CYR"/>
          <w:color w:val="000000" w:themeColor="text1"/>
        </w:rPr>
        <w:t>КоАП РФ</w:t>
      </w:r>
      <w:r w:rsidRPr="00FF4442">
        <w:rPr>
          <w:rFonts w:eastAsia="Times New Roman CYR"/>
          <w:color w:val="000000" w:themeColor="text1"/>
        </w:rPr>
        <w:t xml:space="preserve">, и назначить </w:t>
      </w:r>
      <w:r w:rsidR="00C56A6B">
        <w:rPr>
          <w:rFonts w:eastAsia="Times New Roman CYR"/>
          <w:color w:val="000000" w:themeColor="text1"/>
        </w:rPr>
        <w:t>ей</w:t>
      </w:r>
      <w:r w:rsidRPr="00FF4442">
        <w:rPr>
          <w:rFonts w:eastAsia="Times New Roman CYR"/>
          <w:color w:val="000000" w:themeColor="text1"/>
        </w:rPr>
        <w:t xml:space="preserve"> наказание в виде административного штрафа в размере </w:t>
      </w:r>
      <w:r w:rsidR="008F7E56">
        <w:rPr>
          <w:color w:val="000000" w:themeColor="text1"/>
        </w:rPr>
        <w:t>6</w:t>
      </w:r>
      <w:r w:rsidR="000D6411">
        <w:rPr>
          <w:color w:val="000000" w:themeColor="text1"/>
        </w:rPr>
        <w:t>000</w:t>
      </w:r>
      <w:r w:rsidR="002A1194">
        <w:rPr>
          <w:color w:val="000000" w:themeColor="text1"/>
        </w:rPr>
        <w:t xml:space="preserve"> (</w:t>
      </w:r>
      <w:r w:rsidR="008F7E56">
        <w:rPr>
          <w:color w:val="000000" w:themeColor="text1"/>
        </w:rPr>
        <w:t>шесть тысяч</w:t>
      </w:r>
      <w:r w:rsidR="002A1194">
        <w:rPr>
          <w:color w:val="000000" w:themeColor="text1"/>
        </w:rPr>
        <w:t>)</w:t>
      </w:r>
      <w:r w:rsidRPr="00FF4442" w:rsidR="00B05DB9">
        <w:rPr>
          <w:color w:val="000000" w:themeColor="text1"/>
        </w:rPr>
        <w:t xml:space="preserve"> </w:t>
      </w:r>
      <w:r w:rsidRPr="00FF4442">
        <w:rPr>
          <w:rFonts w:eastAsia="Times New Roman CYR"/>
          <w:color w:val="000000" w:themeColor="text1"/>
        </w:rPr>
        <w:t>руб</w:t>
      </w:r>
      <w:r w:rsidRPr="00FF4442" w:rsidR="00B05DB9">
        <w:rPr>
          <w:rFonts w:eastAsia="Times New Roman CYR"/>
          <w:color w:val="000000" w:themeColor="text1"/>
        </w:rPr>
        <w:t>лей</w:t>
      </w:r>
      <w:r w:rsidRPr="00FF4442">
        <w:rPr>
          <w:rFonts w:eastAsia="Times New Roman CYR"/>
          <w:color w:val="000000" w:themeColor="text1"/>
        </w:rPr>
        <w:t xml:space="preserve">. </w:t>
      </w:r>
    </w:p>
    <w:p w:rsidR="003C78BD" w:rsidRPr="00FF4442" w:rsidP="008D22D5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</w:t>
      </w:r>
      <w:r w:rsidRPr="00FF4442">
        <w:rPr>
          <w:rFonts w:eastAsia="Times New Roman CYR"/>
          <w:color w:val="000000" w:themeColor="text1"/>
        </w:rPr>
        <w:t>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3C78BD" w:rsidRPr="00FF4442" w:rsidP="008D22D5">
      <w:pPr>
        <w:ind w:firstLine="709"/>
        <w:jc w:val="both"/>
        <w:rPr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 xml:space="preserve">При отсутствии документа, свидетельствующего об уплате административного </w:t>
      </w:r>
      <w:r w:rsidRPr="00FF4442">
        <w:rPr>
          <w:rFonts w:eastAsia="Times New Roman CYR"/>
          <w:color w:val="000000" w:themeColor="text1"/>
        </w:rPr>
        <w:t>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</w:t>
      </w:r>
      <w:r w:rsidRPr="00FF4442">
        <w:rPr>
          <w:rFonts w:eastAsia="Times New Roman CYR"/>
          <w:color w:val="000000" w:themeColor="text1"/>
        </w:rPr>
        <w:t>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 w:rsidRPr="00FF4442">
        <w:rPr>
          <w:rFonts w:eastAsia="Times New Roman CYR"/>
          <w:b/>
          <w:color w:val="000000" w:themeColor="text1"/>
        </w:rPr>
        <w:t xml:space="preserve"> </w:t>
      </w:r>
      <w:hyperlink r:id="rId4" w:history="1">
        <w:r w:rsidRPr="00FF4442">
          <w:rPr>
            <w:rStyle w:val="Hyperlink"/>
            <w:color w:val="000000" w:themeColor="text1"/>
            <w:u w:val="none"/>
          </w:rPr>
          <w:t>федеральным законодательством</w:t>
        </w:r>
      </w:hyperlink>
      <w:r w:rsidRPr="00FF4442">
        <w:rPr>
          <w:rFonts w:eastAsia="Times New Roman CYR"/>
          <w:b/>
          <w:color w:val="000000" w:themeColor="text1"/>
        </w:rPr>
        <w:t>.</w:t>
      </w:r>
    </w:p>
    <w:p w:rsidR="003C78BD" w:rsidRPr="00FF4442" w:rsidP="008D22D5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Кроме того, суд полагает не</w:t>
      </w:r>
      <w:r w:rsidRPr="00FF4442">
        <w:rPr>
          <w:rFonts w:eastAsia="Times New Roman CYR"/>
          <w:color w:val="000000" w:themeColor="text1"/>
        </w:rPr>
        <w:t>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</w:t>
      </w:r>
      <w:r w:rsidRPr="00FF4442" w:rsidR="008D22D5">
        <w:rPr>
          <w:rFonts w:eastAsia="Times New Roman CYR"/>
          <w:color w:val="000000" w:themeColor="text1"/>
        </w:rPr>
        <w:t>ое наказание было назначено (ч.4 ст.</w:t>
      </w:r>
      <w:r w:rsidRPr="00FF4442">
        <w:rPr>
          <w:rFonts w:eastAsia="Times New Roman CYR"/>
          <w:color w:val="000000" w:themeColor="text1"/>
        </w:rPr>
        <w:t xml:space="preserve">4.1 КоАП РФ). </w:t>
      </w:r>
    </w:p>
    <w:p w:rsidR="003C78BD" w:rsidRPr="00FF4442" w:rsidP="008D22D5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 xml:space="preserve">Постановление может быть обжаловано в Ханты-Мансийский </w:t>
      </w:r>
      <w:r w:rsidRPr="00FF4442">
        <w:rPr>
          <w:rFonts w:eastAsia="Times New Roman CYR"/>
          <w:color w:val="000000" w:themeColor="text1"/>
        </w:rPr>
        <w:t>районный суд через мирового судью, в течение 10 суток со дня получения копии постановления.</w:t>
      </w:r>
    </w:p>
    <w:p w:rsidR="002A1194" w:rsidP="00FF4442">
      <w:pPr>
        <w:ind w:firstLine="709"/>
        <w:jc w:val="both"/>
        <w:rPr>
          <w:rFonts w:eastAsia="Times New Roman CYR"/>
          <w:color w:val="000000" w:themeColor="text1"/>
          <w:shd w:val="clear" w:color="auto" w:fill="FFFFFF"/>
        </w:rPr>
      </w:pPr>
      <w:r w:rsidRPr="00FF4442">
        <w:rPr>
          <w:rFonts w:eastAsia="Times New Roman CYR"/>
          <w:color w:val="000000" w:themeColor="text1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</w:t>
      </w:r>
      <w:r w:rsidRPr="00FF4442" w:rsidR="00632271">
        <w:rPr>
          <w:rFonts w:eastAsia="Times New Roman CYR"/>
          <w:color w:val="000000" w:themeColor="text1"/>
          <w:shd w:val="clear" w:color="auto" w:fill="FFFFFF"/>
        </w:rPr>
        <w:t>Администрация города Ханты-Мансийска,</w:t>
      </w:r>
      <w:r w:rsidRPr="00FF4442">
        <w:rPr>
          <w:rFonts w:eastAsia="Times New Roman CYR"/>
          <w:color w:val="000000" w:themeColor="text1"/>
          <w:shd w:val="clear" w:color="auto" w:fill="FFFFFF"/>
        </w:rPr>
        <w:t xml:space="preserve"> л/с 04872D0</w:t>
      </w:r>
      <w:r w:rsidR="008978E5">
        <w:rPr>
          <w:rFonts w:eastAsia="Times New Roman CYR"/>
          <w:color w:val="000000" w:themeColor="text1"/>
          <w:shd w:val="clear" w:color="auto" w:fill="FFFFFF"/>
        </w:rPr>
        <w:t>8170</w:t>
      </w:r>
      <w:r w:rsidRPr="00FF4442">
        <w:rPr>
          <w:rFonts w:eastAsia="Times New Roman CYR"/>
          <w:color w:val="000000" w:themeColor="text1"/>
          <w:shd w:val="clear" w:color="auto" w:fill="FFFFFF"/>
        </w:rPr>
        <w:t>), наименование банка: РКЦ Ханты-Мансийск//УФК по Ханты- Мансийско</w:t>
      </w:r>
      <w:r w:rsidRPr="00FF4442" w:rsidR="00632271">
        <w:rPr>
          <w:rFonts w:eastAsia="Times New Roman CYR"/>
          <w:color w:val="000000" w:themeColor="text1"/>
          <w:shd w:val="clear" w:color="auto" w:fill="FFFFFF"/>
        </w:rPr>
        <w:t>му автономному округу - Югре г.</w:t>
      </w:r>
      <w:r w:rsidRPr="00FF4442">
        <w:rPr>
          <w:rFonts w:eastAsia="Times New Roman CYR"/>
          <w:color w:val="000000" w:themeColor="text1"/>
          <w:shd w:val="clear" w:color="auto" w:fill="FFFFFF"/>
        </w:rPr>
        <w:t xml:space="preserve">Ханты-Мансийск, </w:t>
      </w:r>
      <w:r w:rsidR="00DB548C">
        <w:rPr>
          <w:rFonts w:eastAsia="Times New Roman CYR"/>
          <w:color w:val="000000" w:themeColor="text1"/>
          <w:shd w:val="clear" w:color="auto" w:fill="FFFFFF"/>
        </w:rPr>
        <w:t>ЕКС 40102810245370000007,</w:t>
      </w:r>
      <w:r w:rsidRPr="00FF4442" w:rsidR="00B62533">
        <w:rPr>
          <w:rFonts w:eastAsia="Times New Roman CYR"/>
          <w:color w:val="000000" w:themeColor="text1"/>
          <w:shd w:val="clear" w:color="auto" w:fill="FFFFFF"/>
        </w:rPr>
        <w:t xml:space="preserve"> </w:t>
      </w:r>
      <w:r w:rsidRPr="00FF4442" w:rsidR="00632271">
        <w:rPr>
          <w:rFonts w:eastAsia="Times New Roman CYR"/>
          <w:color w:val="000000" w:themeColor="text1"/>
          <w:shd w:val="clear" w:color="auto" w:fill="FFFFFF"/>
        </w:rPr>
        <w:t xml:space="preserve">БИК </w:t>
      </w:r>
      <w:r w:rsidR="008978E5">
        <w:rPr>
          <w:rFonts w:eastAsia="Times New Roman CYR"/>
          <w:color w:val="000000" w:themeColor="text1"/>
          <w:shd w:val="clear" w:color="auto" w:fill="FFFFFF"/>
        </w:rPr>
        <w:t>007162163</w:t>
      </w:r>
      <w:r w:rsidRPr="00FF4442">
        <w:rPr>
          <w:rFonts w:eastAsia="Times New Roman CYR"/>
          <w:color w:val="000000" w:themeColor="text1"/>
          <w:shd w:val="clear" w:color="auto" w:fill="FFFFFF"/>
        </w:rPr>
        <w:t xml:space="preserve">, ИНН </w:t>
      </w:r>
      <w:r w:rsidRPr="00FF4442" w:rsidR="00FF4442">
        <w:rPr>
          <w:rFonts w:eastAsia="Times New Roman CYR"/>
          <w:color w:val="000000" w:themeColor="text1"/>
          <w:shd w:val="clear" w:color="auto" w:fill="FFFFFF"/>
        </w:rPr>
        <w:t>8601003378</w:t>
      </w:r>
      <w:r w:rsidRPr="00FF4442" w:rsidR="00B62533">
        <w:rPr>
          <w:rFonts w:eastAsia="Times New Roman CYR"/>
          <w:color w:val="000000" w:themeColor="text1"/>
          <w:shd w:val="clear" w:color="auto" w:fill="FFFFFF"/>
        </w:rPr>
        <w:t>, КПП 860101001</w:t>
      </w:r>
      <w:r w:rsidRPr="00FF4442" w:rsidR="00632271">
        <w:rPr>
          <w:rFonts w:eastAsia="Times New Roman CYR"/>
          <w:color w:val="000000" w:themeColor="text1"/>
          <w:shd w:val="clear" w:color="auto" w:fill="FFFFFF"/>
        </w:rPr>
        <w:t xml:space="preserve"> </w:t>
      </w:r>
      <w:r w:rsidRPr="00FF4442">
        <w:rPr>
          <w:rFonts w:eastAsia="Times New Roman CYR"/>
          <w:color w:val="000000" w:themeColor="text1"/>
          <w:shd w:val="clear" w:color="auto" w:fill="FFFFFF"/>
        </w:rPr>
        <w:t xml:space="preserve">ОКТМО 71871000, КБК </w:t>
      </w:r>
      <w:r w:rsidR="00DB548C">
        <w:rPr>
          <w:rFonts w:eastAsia="Times New Roman CYR"/>
          <w:color w:val="000000" w:themeColor="text1"/>
          <w:shd w:val="clear" w:color="auto" w:fill="FFFFFF"/>
        </w:rPr>
        <w:t>370</w:t>
      </w:r>
      <w:r w:rsidR="008978E5">
        <w:rPr>
          <w:rFonts w:eastAsia="Times New Roman CYR"/>
          <w:color w:val="000000" w:themeColor="text1"/>
          <w:shd w:val="clear" w:color="auto" w:fill="FFFFFF"/>
        </w:rPr>
        <w:t> 116 012 030 190 001 40</w:t>
      </w:r>
      <w:r w:rsidRPr="00FF4442" w:rsidR="003C78BD">
        <w:rPr>
          <w:rFonts w:eastAsia="Times New Roman CYR"/>
          <w:color w:val="000000" w:themeColor="text1"/>
          <w:shd w:val="clear" w:color="auto" w:fill="FFFFFF"/>
        </w:rPr>
        <w:t xml:space="preserve">, </w:t>
      </w:r>
      <w:r w:rsidR="00DB548C">
        <w:rPr>
          <w:rFonts w:eastAsia="Times New Roman CYR"/>
          <w:color w:val="000000" w:themeColor="text1"/>
          <w:shd w:val="clear" w:color="auto" w:fill="FFFFFF"/>
        </w:rPr>
        <w:t xml:space="preserve">Казначейский счет: 03100643000000018700, </w:t>
      </w:r>
    </w:p>
    <w:p w:rsidR="003C78BD" w:rsidRPr="002A1194" w:rsidP="00FF4442">
      <w:pPr>
        <w:ind w:firstLine="709"/>
        <w:jc w:val="both"/>
        <w:rPr>
          <w:rFonts w:eastAsia="Times New Roman CYR"/>
          <w:color w:val="000000" w:themeColor="text1"/>
          <w:shd w:val="clear" w:color="auto" w:fill="FFFFFF"/>
        </w:rPr>
      </w:pPr>
      <w:r w:rsidRPr="002A1194">
        <w:rPr>
          <w:rFonts w:eastAsia="Times New Roman CYR"/>
          <w:color w:val="000000" w:themeColor="text1"/>
          <w:shd w:val="clear" w:color="auto" w:fill="FFFFFF"/>
        </w:rPr>
        <w:t>УИН</w:t>
      </w:r>
      <w:r w:rsidRPr="002A1194" w:rsidR="00E67975">
        <w:rPr>
          <w:rFonts w:eastAsia="Times New Roman CYR"/>
          <w:color w:val="000000" w:themeColor="text1"/>
          <w:shd w:val="clear" w:color="auto" w:fill="FFFFFF"/>
        </w:rPr>
        <w:t xml:space="preserve"> </w:t>
      </w:r>
      <w:r w:rsidR="00CA4134">
        <w:rPr>
          <w:rFonts w:eastAsia="Times New Roman CYR"/>
          <w:color w:val="000000" w:themeColor="text1"/>
          <w:shd w:val="clear" w:color="auto" w:fill="FFFFFF"/>
        </w:rPr>
        <w:t>0319085400000000010</w:t>
      </w:r>
      <w:r w:rsidR="008F7E56">
        <w:rPr>
          <w:rFonts w:eastAsia="Times New Roman CYR"/>
          <w:color w:val="000000" w:themeColor="text1"/>
          <w:shd w:val="clear" w:color="auto" w:fill="FFFFFF"/>
        </w:rPr>
        <w:t>705157</w:t>
      </w:r>
    </w:p>
    <w:p w:rsidR="00FF4442" w:rsidRPr="00FF4442" w:rsidP="003C78BD">
      <w:pPr>
        <w:jc w:val="both"/>
        <w:rPr>
          <w:color w:val="000000" w:themeColor="text1"/>
        </w:rPr>
      </w:pPr>
    </w:p>
    <w:p w:rsidR="00B62533" w:rsidRPr="00FF4442" w:rsidP="003C78BD">
      <w:pPr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 xml:space="preserve">Мировой судья </w:t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="00FF4442">
        <w:rPr>
          <w:rFonts w:eastAsia="Times New Roman CYR"/>
          <w:color w:val="000000" w:themeColor="text1"/>
        </w:rPr>
        <w:t xml:space="preserve">   </w:t>
      </w:r>
      <w:r w:rsidR="00DB548C">
        <w:rPr>
          <w:rFonts w:eastAsia="Times New Roman CYR"/>
          <w:color w:val="000000" w:themeColor="text1"/>
        </w:rPr>
        <w:t xml:space="preserve">   </w:t>
      </w:r>
      <w:r w:rsidRPr="00FF4442">
        <w:rPr>
          <w:rFonts w:eastAsia="Times New Roman CYR"/>
          <w:color w:val="000000" w:themeColor="text1"/>
        </w:rPr>
        <w:t>Ю.Б.Миненко</w:t>
      </w:r>
    </w:p>
    <w:p w:rsidR="00B62533" w:rsidRPr="00FF4442" w:rsidP="003C78BD">
      <w:pPr>
        <w:jc w:val="both"/>
        <w:rPr>
          <w:rFonts w:eastAsia="Times New Roman CYR"/>
          <w:color w:val="000000" w:themeColor="text1"/>
        </w:rPr>
      </w:pPr>
    </w:p>
    <w:p w:rsidR="00B62533" w:rsidRPr="00FF4442" w:rsidP="003C78BD">
      <w:pPr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Копия верна:</w:t>
      </w:r>
    </w:p>
    <w:p w:rsidR="009F7F42" w:rsidRPr="00CA4134" w:rsidP="00CA4134">
      <w:pPr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Мировой судья</w:t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  <w:t xml:space="preserve"> </w:t>
      </w:r>
      <w:r w:rsidR="00C80824">
        <w:rPr>
          <w:rFonts w:eastAsia="Times New Roman CYR"/>
          <w:color w:val="000000" w:themeColor="text1"/>
        </w:rPr>
        <w:t xml:space="preserve"> </w:t>
      </w:r>
      <w:r w:rsidR="00DB548C">
        <w:rPr>
          <w:rFonts w:eastAsia="Times New Roman CYR"/>
          <w:color w:val="000000" w:themeColor="text1"/>
        </w:rPr>
        <w:t xml:space="preserve">   </w:t>
      </w:r>
      <w:r w:rsidR="00FF4442">
        <w:rPr>
          <w:rFonts w:eastAsia="Times New Roman CYR"/>
          <w:color w:val="000000" w:themeColor="text1"/>
        </w:rPr>
        <w:t xml:space="preserve"> </w:t>
      </w:r>
      <w:r w:rsidRPr="00FF4442">
        <w:rPr>
          <w:rFonts w:eastAsia="Times New Roman CYR"/>
          <w:color w:val="000000" w:themeColor="text1"/>
        </w:rPr>
        <w:t>Ю.Б.Миненко</w:t>
      </w:r>
      <w:r w:rsidRPr="00FF4442" w:rsidR="003C78BD">
        <w:rPr>
          <w:rFonts w:eastAsia="Times New Roman CYR"/>
          <w:color w:val="000000" w:themeColor="text1"/>
        </w:rPr>
        <w:t xml:space="preserve">      </w:t>
      </w:r>
    </w:p>
    <w:sectPr w:rsidSect="0073279C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BD"/>
    <w:rsid w:val="00064F89"/>
    <w:rsid w:val="00085F3D"/>
    <w:rsid w:val="000D6411"/>
    <w:rsid w:val="00152128"/>
    <w:rsid w:val="00191452"/>
    <w:rsid w:val="001E286B"/>
    <w:rsid w:val="00254DE2"/>
    <w:rsid w:val="00265695"/>
    <w:rsid w:val="0028784F"/>
    <w:rsid w:val="002A1194"/>
    <w:rsid w:val="002F5C08"/>
    <w:rsid w:val="0033285F"/>
    <w:rsid w:val="00383C1F"/>
    <w:rsid w:val="003867BC"/>
    <w:rsid w:val="003B1C9F"/>
    <w:rsid w:val="003C71CB"/>
    <w:rsid w:val="003C78BD"/>
    <w:rsid w:val="00415CC7"/>
    <w:rsid w:val="0042468D"/>
    <w:rsid w:val="00431ED2"/>
    <w:rsid w:val="00471CD0"/>
    <w:rsid w:val="0047456A"/>
    <w:rsid w:val="00483B76"/>
    <w:rsid w:val="004E14F9"/>
    <w:rsid w:val="00531834"/>
    <w:rsid w:val="00563D6E"/>
    <w:rsid w:val="00600D52"/>
    <w:rsid w:val="00607577"/>
    <w:rsid w:val="00632271"/>
    <w:rsid w:val="006933A6"/>
    <w:rsid w:val="007070D5"/>
    <w:rsid w:val="0073279C"/>
    <w:rsid w:val="007A48EF"/>
    <w:rsid w:val="007A64F4"/>
    <w:rsid w:val="007A78AF"/>
    <w:rsid w:val="007B5CD1"/>
    <w:rsid w:val="008472E0"/>
    <w:rsid w:val="008978E5"/>
    <w:rsid w:val="008A6D71"/>
    <w:rsid w:val="008B4269"/>
    <w:rsid w:val="008B47FB"/>
    <w:rsid w:val="008D22D5"/>
    <w:rsid w:val="008F7E56"/>
    <w:rsid w:val="009065EA"/>
    <w:rsid w:val="00907F22"/>
    <w:rsid w:val="009E716E"/>
    <w:rsid w:val="009F7F42"/>
    <w:rsid w:val="00A360DF"/>
    <w:rsid w:val="00A42BB0"/>
    <w:rsid w:val="00AE0BD8"/>
    <w:rsid w:val="00B05DB9"/>
    <w:rsid w:val="00B2121B"/>
    <w:rsid w:val="00B319A1"/>
    <w:rsid w:val="00B62533"/>
    <w:rsid w:val="00B64123"/>
    <w:rsid w:val="00B66343"/>
    <w:rsid w:val="00B91C7E"/>
    <w:rsid w:val="00C56A6B"/>
    <w:rsid w:val="00C71856"/>
    <w:rsid w:val="00C7435A"/>
    <w:rsid w:val="00C80824"/>
    <w:rsid w:val="00C82DFB"/>
    <w:rsid w:val="00CA4134"/>
    <w:rsid w:val="00CC2A00"/>
    <w:rsid w:val="00CC376E"/>
    <w:rsid w:val="00DA666D"/>
    <w:rsid w:val="00DB548C"/>
    <w:rsid w:val="00E67975"/>
    <w:rsid w:val="00ED2211"/>
    <w:rsid w:val="00EF6794"/>
    <w:rsid w:val="00FF444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847E92E-9E17-406B-8F82-710C271C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78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78BD"/>
  </w:style>
  <w:style w:type="paragraph" w:styleId="BalloonText">
    <w:name w:val="Balloon Text"/>
    <w:basedOn w:val="Normal"/>
    <w:link w:val="a"/>
    <w:uiPriority w:val="99"/>
    <w:semiHidden/>
    <w:unhideWhenUsed/>
    <w:rsid w:val="003C78B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7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